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9B788" w14:textId="77777777" w:rsidR="0020737C" w:rsidRDefault="0020737C">
      <w:pPr>
        <w:pStyle w:val="Textbody"/>
        <w:spacing w:before="78" w:after="0"/>
        <w:ind w:left="5357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4A208233" w14:textId="77777777" w:rsidR="00DC2ACB" w:rsidRDefault="00DC2ACB" w:rsidP="00C31D39">
      <w:pPr>
        <w:pStyle w:val="Textbody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p w14:paraId="5AD8F4D4" w14:textId="789D6B0B" w:rsidR="00C31D39" w:rsidRDefault="00C31D39" w:rsidP="00C31D39">
      <w:pPr>
        <w:pStyle w:val="Textbody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Al Dirigente Scolastico </w:t>
      </w:r>
    </w:p>
    <w:p w14:paraId="50354BFF" w14:textId="77777777" w:rsidR="00C31D39" w:rsidRDefault="00C31D39" w:rsidP="00C31D39">
      <w:pPr>
        <w:pStyle w:val="Textbody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Dell’Istituto Comprensivo </w:t>
      </w:r>
    </w:p>
    <w:p w14:paraId="27B14D74" w14:textId="77777777" w:rsidR="00C31D39" w:rsidRDefault="00C31D39" w:rsidP="00C31D39">
      <w:pPr>
        <w:pStyle w:val="Textbody"/>
        <w:spacing w:after="0" w:line="240" w:lineRule="auto"/>
        <w:jc w:val="right"/>
      </w:pPr>
      <w:r>
        <w:rPr>
          <w:rFonts w:ascii="Times New Roman" w:hAnsi="Times New Roman"/>
          <w:b/>
          <w:bCs/>
          <w:sz w:val="20"/>
          <w:szCs w:val="20"/>
        </w:rPr>
        <w:t>Laureana – Gal. – Fer. - Melicucco</w:t>
      </w:r>
    </w:p>
    <w:p w14:paraId="0AB0508F" w14:textId="3BD7A4C5" w:rsidR="007B2F4A" w:rsidRDefault="007B2F4A">
      <w:pPr>
        <w:pStyle w:val="Textbody"/>
        <w:spacing w:after="0" w:line="240" w:lineRule="auto"/>
        <w:ind w:left="5358"/>
        <w:jc w:val="right"/>
      </w:pPr>
    </w:p>
    <w:p w14:paraId="290F3972" w14:textId="77777777" w:rsidR="007B2F4A" w:rsidRDefault="007B2F4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1B866E" w14:textId="2452A516" w:rsidR="007B2F4A" w:rsidRDefault="005440E3">
      <w:pPr>
        <w:pStyle w:val="Standard"/>
        <w:ind w:left="112"/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 xml:space="preserve">OGGETTO: </w:t>
      </w:r>
      <w:r w:rsidR="000C3A4E">
        <w:rPr>
          <w:rFonts w:ascii="Times New Roman" w:hAnsi="Times New Roman"/>
          <w:b/>
          <w:sz w:val="22"/>
          <w:szCs w:val="22"/>
          <w:u w:val="single"/>
        </w:rPr>
        <w:t xml:space="preserve">richiesta di autorizzazione a svolgere altra attività avente carattere di occasionalità (art. 53 d. lgs. 30 marzo 2001).  </w:t>
      </w:r>
    </w:p>
    <w:p w14:paraId="630116C1" w14:textId="77777777" w:rsidR="007B2F4A" w:rsidRDefault="007B2F4A">
      <w:pPr>
        <w:pStyle w:val="Standard"/>
        <w:ind w:left="112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3BD2E06D" w14:textId="77777777" w:rsidR="007B2F4A" w:rsidRDefault="005440E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Il/la sottoscritto/a_____________________________________________________________________________________</w:t>
      </w:r>
    </w:p>
    <w:p w14:paraId="23F8882C" w14:textId="77777777" w:rsidR="007B2F4A" w:rsidRDefault="005440E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nato/a a _____________________________ il _________ Cod. Fisc.________________________________ in servizio presso questo Istituto in qualità di ___________________________________________________ con contratto di lavoro a tempo</w:t>
      </w:r>
    </w:p>
    <w:p w14:paraId="108CB9E8" w14:textId="77777777" w:rsidR="007B2F4A" w:rsidRDefault="005440E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 ] indeterminato</w:t>
      </w:r>
    </w:p>
    <w:p w14:paraId="01C4BC6C" w14:textId="77777777" w:rsidR="007B2F4A" w:rsidRDefault="005440E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 ] determinato</w:t>
      </w:r>
    </w:p>
    <w:p w14:paraId="737D251E" w14:textId="77777777" w:rsidR="007B2F4A" w:rsidRDefault="005440E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 ] tempo pieno o parziale con prestazione lavorativa superiore al 50% dell’orario normale</w:t>
      </w:r>
    </w:p>
    <w:p w14:paraId="2305DE59" w14:textId="77777777" w:rsidR="007B2F4A" w:rsidRDefault="005440E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 ] tempo parziale con prestazione lavorativa pari o inferiore al 50% dell’orario normale (ore di servizio _____ su _____)  </w:t>
      </w:r>
    </w:p>
    <w:p w14:paraId="332FBCD9" w14:textId="77777777" w:rsidR="007B2F4A" w:rsidRDefault="005440E3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 H I E D E</w:t>
      </w:r>
    </w:p>
    <w:p w14:paraId="496C935E" w14:textId="77777777" w:rsidR="007B2F4A" w:rsidRDefault="005440E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l’autorizzazione per lo svolgimento nell’anno scolastico in corso della seguente attività di carattere temporaneo e occasionale:</w:t>
      </w:r>
    </w:p>
    <w:p w14:paraId="655E6260" w14:textId="77777777" w:rsidR="007B2F4A" w:rsidRDefault="005440E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Prestazioni di carattere temporaneo e occasionale (specificare la tipologia): ________________________________________________________________________________ ________________________________________________________________________________  </w:t>
      </w:r>
    </w:p>
    <w:p w14:paraId="70F0E5EC" w14:textId="77777777" w:rsidR="007B2F4A" w:rsidRDefault="005440E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14:paraId="64B181E6" w14:textId="77777777" w:rsidR="007B2F4A" w:rsidRDefault="005440E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Periodo dal ________________ al ________________  </w:t>
      </w:r>
    </w:p>
    <w:p w14:paraId="08D13571" w14:textId="77777777" w:rsidR="007B2F4A" w:rsidRDefault="005440E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Compenso [ ] previsto € ________________ [ ] presunto € __________________ [ ]  L’attività prevede il solo rimborso di spese documentate [ ]  </w:t>
      </w:r>
    </w:p>
    <w:p w14:paraId="5CFBDE35" w14:textId="77777777" w:rsidR="007B2F4A" w:rsidRDefault="007B2F4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886CE6" w14:textId="77777777" w:rsidR="007B2F4A" w:rsidRDefault="005440E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L’attività verrà svolta a favore dell’Azienda/Ente _______________________________________________ _______________________________________________________________________________________</w:t>
      </w:r>
    </w:p>
    <w:p w14:paraId="1DC67EA3" w14:textId="77777777" w:rsidR="007B2F4A" w:rsidRDefault="005440E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Sede Legale _____________________________________________________________________________</w:t>
      </w:r>
    </w:p>
    <w:p w14:paraId="62F4E6D7" w14:textId="77777777" w:rsidR="007B2F4A" w:rsidRDefault="005440E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Codice Fiscale ___________________________________________________________________________</w:t>
      </w:r>
    </w:p>
    <w:p w14:paraId="6848A5B6" w14:textId="77777777" w:rsidR="007B2F4A" w:rsidRDefault="005440E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Partita IVA ______________________________________________________________________________  </w:t>
      </w:r>
    </w:p>
    <w:p w14:paraId="460A2EA1" w14:textId="77777777" w:rsidR="007B2F4A" w:rsidRDefault="007B2F4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ABA577" w14:textId="77777777" w:rsidR="007B2F4A" w:rsidRDefault="005440E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sottoscritto si impegna in ogni caso a comunicare ogni variazione in merito all’attività da svolgere e all’esatto importo del compenso percepito.  </w:t>
      </w:r>
    </w:p>
    <w:p w14:paraId="46F78AF1" w14:textId="77777777" w:rsidR="007B2F4A" w:rsidRDefault="005440E3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 I C H I A R A  I N O L T R E</w:t>
      </w:r>
    </w:p>
    <w:p w14:paraId="219A08AF" w14:textId="77777777" w:rsidR="007B2F4A" w:rsidRDefault="005440E3">
      <w:pPr>
        <w:pStyle w:val="Paragrafoelenco"/>
        <w:numPr>
          <w:ilvl w:val="0"/>
          <w:numId w:val="14"/>
        </w:numPr>
        <w:suppressAutoHyphens w:val="0"/>
        <w:spacing w:line="360" w:lineRule="auto"/>
        <w:ind w:left="284" w:hanging="284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che l’attività da svolgere non è in conflitto o in concorrenza con gli interessi dell’Amministrazione e con il buon andamento della stessa;</w:t>
      </w:r>
    </w:p>
    <w:p w14:paraId="2D4BDFD7" w14:textId="77777777" w:rsidR="007B2F4A" w:rsidRDefault="005440E3">
      <w:pPr>
        <w:pStyle w:val="Paragrafoelenco"/>
        <w:numPr>
          <w:ilvl w:val="0"/>
          <w:numId w:val="14"/>
        </w:numPr>
        <w:suppressAutoHyphens w:val="0"/>
        <w:spacing w:line="360" w:lineRule="auto"/>
        <w:ind w:left="284" w:hanging="284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che l’attività da svolgere non è in conflitto con gli orari di servizio in quanto verrà svolta al di fuori dei medesimi;</w:t>
      </w:r>
    </w:p>
    <w:p w14:paraId="52D712C5" w14:textId="77777777" w:rsidR="007B2F4A" w:rsidRDefault="005440E3">
      <w:pPr>
        <w:pStyle w:val="Paragrafoelenco"/>
        <w:numPr>
          <w:ilvl w:val="0"/>
          <w:numId w:val="14"/>
        </w:numPr>
        <w:suppressAutoHyphens w:val="0"/>
        <w:spacing w:line="360" w:lineRule="auto"/>
        <w:ind w:left="284" w:hanging="284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essere a conoscenza di quanto disposto dall’art. 53 D. Lgs. n. 165/2001 in merito a incompatibilità, cumulo di impieghi e incarichi; di aver preso integrale visione della circolare interna in materia;</w:t>
      </w:r>
    </w:p>
    <w:p w14:paraId="1FF7FD57" w14:textId="77777777" w:rsidR="007B2F4A" w:rsidRDefault="005440E3">
      <w:pPr>
        <w:pStyle w:val="Paragrafoelenco"/>
        <w:numPr>
          <w:ilvl w:val="0"/>
          <w:numId w:val="14"/>
        </w:numPr>
        <w:suppressAutoHyphens w:val="0"/>
        <w:spacing w:line="360" w:lineRule="auto"/>
        <w:ind w:left="284" w:hanging="284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 essere a conoscenza che l’ammontare del compenso percepito dovrà essere comunicato all’Amministrazione di appartenenza entro 15 gg. dalla liquidazione dello stesso.  </w:t>
      </w:r>
    </w:p>
    <w:p w14:paraId="07BEAA0E" w14:textId="77777777" w:rsidR="007B2F4A" w:rsidRDefault="007B2F4A">
      <w:pPr>
        <w:pStyle w:val="Paragrafoelenc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8E9E72" w14:textId="13AF5EC5" w:rsidR="007B2F4A" w:rsidRDefault="00A26BB6">
      <w:pPr>
        <w:pStyle w:val="Textbody"/>
        <w:tabs>
          <w:tab w:val="left" w:pos="4345"/>
          <w:tab w:val="left" w:pos="10041"/>
        </w:tabs>
        <w:spacing w:before="99" w:after="0"/>
        <w:ind w:left="1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Luogo e data </w:t>
      </w:r>
      <w:r w:rsidR="005440E3">
        <w:rPr>
          <w:rFonts w:ascii="Times New Roman" w:hAnsi="Times New Roman" w:cs="Times New Roman"/>
          <w:sz w:val="20"/>
          <w:szCs w:val="20"/>
        </w:rPr>
        <w:t xml:space="preserve"> __________________                   </w:t>
      </w:r>
      <w:r w:rsidR="005440E3">
        <w:rPr>
          <w:rFonts w:ascii="Times New Roman" w:hAnsi="Times New Roman" w:cs="Times New Roman"/>
          <w:sz w:val="20"/>
          <w:szCs w:val="20"/>
        </w:rPr>
        <w:tab/>
        <w:t xml:space="preserve">           Il/la richiedente _____________________________________</w:t>
      </w:r>
    </w:p>
    <w:sectPr w:rsidR="007B2F4A" w:rsidSect="00DC2ACB">
      <w:pgSz w:w="11906" w:h="16838"/>
      <w:pgMar w:top="426" w:right="10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E2BED" w14:textId="77777777" w:rsidR="00D05485" w:rsidRDefault="00D05485">
      <w:r>
        <w:separator/>
      </w:r>
    </w:p>
  </w:endnote>
  <w:endnote w:type="continuationSeparator" w:id="0">
    <w:p w14:paraId="603FF258" w14:textId="77777777" w:rsidR="00D05485" w:rsidRDefault="00D0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8C1D1" w14:textId="77777777" w:rsidR="00D05485" w:rsidRDefault="00D05485">
      <w:r>
        <w:rPr>
          <w:color w:val="000000"/>
        </w:rPr>
        <w:separator/>
      </w:r>
    </w:p>
  </w:footnote>
  <w:footnote w:type="continuationSeparator" w:id="0">
    <w:p w14:paraId="6AB64623" w14:textId="77777777" w:rsidR="00D05485" w:rsidRDefault="00D05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6800"/>
    <w:multiLevelType w:val="multilevel"/>
    <w:tmpl w:val="22C65266"/>
    <w:lvl w:ilvl="0">
      <w:numFmt w:val="bullet"/>
      <w:lvlText w:val=""/>
      <w:lvlJc w:val="left"/>
      <w:pPr>
        <w:ind w:left="14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1" w15:restartNumberingAfterBreak="0">
    <w:nsid w:val="0D6458A4"/>
    <w:multiLevelType w:val="multilevel"/>
    <w:tmpl w:val="86E6889E"/>
    <w:lvl w:ilvl="0">
      <w:numFmt w:val="bullet"/>
      <w:lvlText w:val=""/>
      <w:lvlJc w:val="left"/>
      <w:pPr>
        <w:ind w:left="86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2" w15:restartNumberingAfterBreak="0">
    <w:nsid w:val="0FEC02E3"/>
    <w:multiLevelType w:val="multilevel"/>
    <w:tmpl w:val="BF386AF0"/>
    <w:lvl w:ilvl="0">
      <w:numFmt w:val="bullet"/>
      <w:lvlText w:val=""/>
      <w:lvlJc w:val="left"/>
      <w:pPr>
        <w:ind w:left="83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7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9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3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5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92" w:hanging="360"/>
      </w:pPr>
      <w:rPr>
        <w:rFonts w:ascii="Wingdings" w:hAnsi="Wingdings"/>
      </w:rPr>
    </w:lvl>
  </w:abstractNum>
  <w:abstractNum w:abstractNumId="3" w15:restartNumberingAfterBreak="0">
    <w:nsid w:val="1711215D"/>
    <w:multiLevelType w:val="multilevel"/>
    <w:tmpl w:val="4FA24DE6"/>
    <w:lvl w:ilvl="0">
      <w:numFmt w:val="bullet"/>
      <w:lvlText w:val=""/>
      <w:lvlJc w:val="left"/>
      <w:pPr>
        <w:ind w:left="86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4" w15:restartNumberingAfterBreak="0">
    <w:nsid w:val="174272EA"/>
    <w:multiLevelType w:val="multilevel"/>
    <w:tmpl w:val="AFE8D6CC"/>
    <w:lvl w:ilvl="0">
      <w:numFmt w:val="bullet"/>
      <w:lvlText w:val="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6CD3442"/>
    <w:multiLevelType w:val="multilevel"/>
    <w:tmpl w:val="11007A6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6F703EF"/>
    <w:multiLevelType w:val="multilevel"/>
    <w:tmpl w:val="2708EB72"/>
    <w:lvl w:ilvl="0">
      <w:numFmt w:val="bullet"/>
      <w:lvlText w:val=""/>
      <w:lvlJc w:val="left"/>
      <w:pPr>
        <w:ind w:left="14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7" w15:restartNumberingAfterBreak="0">
    <w:nsid w:val="3F0B46A7"/>
    <w:multiLevelType w:val="multilevel"/>
    <w:tmpl w:val="545829C2"/>
    <w:lvl w:ilvl="0">
      <w:numFmt w:val="bullet"/>
      <w:lvlText w:val=""/>
      <w:lvlJc w:val="left"/>
      <w:pPr>
        <w:ind w:left="14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8" w15:restartNumberingAfterBreak="0">
    <w:nsid w:val="43D177C6"/>
    <w:multiLevelType w:val="multilevel"/>
    <w:tmpl w:val="844CD2FA"/>
    <w:lvl w:ilvl="0">
      <w:numFmt w:val="bullet"/>
      <w:lvlText w:val="●"/>
      <w:lvlJc w:val="left"/>
      <w:pPr>
        <w:ind w:left="533" w:hanging="361"/>
      </w:pPr>
      <w:rPr>
        <w:rFonts w:ascii="Times New Roman" w:eastAsia="Times New Roman" w:hAnsi="Times New Roman" w:cs="Times New Roman"/>
        <w:w w:val="99"/>
        <w:sz w:val="20"/>
        <w:szCs w:val="20"/>
        <w:lang w:val="it-IT" w:eastAsia="en-US" w:bidi="ar-SA"/>
      </w:rPr>
    </w:lvl>
    <w:lvl w:ilvl="1">
      <w:numFmt w:val="bullet"/>
      <w:lvlText w:val=""/>
      <w:lvlJc w:val="left"/>
      <w:pPr>
        <w:ind w:left="1613" w:hanging="360"/>
      </w:pPr>
      <w:rPr>
        <w:rFonts w:ascii="Symbol" w:hAnsi="Symbol"/>
      </w:rPr>
    </w:lvl>
    <w:lvl w:ilvl="2">
      <w:numFmt w:val="bullet"/>
      <w:lvlText w:val="•"/>
      <w:lvlJc w:val="left"/>
      <w:pPr>
        <w:ind w:left="2542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465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388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11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34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57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80" w:hanging="360"/>
      </w:pPr>
      <w:rPr>
        <w:lang w:val="it-IT" w:eastAsia="en-US" w:bidi="ar-SA"/>
      </w:rPr>
    </w:lvl>
  </w:abstractNum>
  <w:abstractNum w:abstractNumId="9" w15:restartNumberingAfterBreak="0">
    <w:nsid w:val="51334A52"/>
    <w:multiLevelType w:val="multilevel"/>
    <w:tmpl w:val="D6F053BC"/>
    <w:styleLink w:val="WWNum1"/>
    <w:lvl w:ilvl="0">
      <w:start w:val="1"/>
      <w:numFmt w:val="decimal"/>
      <w:lvlText w:val="%1"/>
      <w:lvlJc w:val="left"/>
      <w:pPr>
        <w:ind w:left="401" w:hanging="289"/>
      </w:pPr>
      <w:rPr>
        <w:rFonts w:ascii="Verdana" w:eastAsia="Verdana" w:hAnsi="Verdana" w:cs="Verdana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364" w:hanging="289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29" w:hanging="289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293" w:hanging="289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58" w:hanging="289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223" w:hanging="289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87" w:hanging="289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52" w:hanging="289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117" w:hanging="289"/>
      </w:pPr>
      <w:rPr>
        <w:lang w:val="it-IT" w:eastAsia="en-US" w:bidi="ar-SA"/>
      </w:rPr>
    </w:lvl>
  </w:abstractNum>
  <w:abstractNum w:abstractNumId="10" w15:restartNumberingAfterBreak="0">
    <w:nsid w:val="52BA783C"/>
    <w:multiLevelType w:val="multilevel"/>
    <w:tmpl w:val="E0D27244"/>
    <w:styleLink w:val="WWNum3"/>
    <w:lvl w:ilvl="0">
      <w:numFmt w:val="bullet"/>
      <w:lvlText w:val="●"/>
      <w:lvlJc w:val="left"/>
      <w:pPr>
        <w:ind w:left="533" w:hanging="361"/>
      </w:pPr>
      <w:rPr>
        <w:rFonts w:ascii="Times New Roman" w:eastAsia="Times New Roman" w:hAnsi="Times New Roman" w:cs="Times New Roman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ind w:left="1613" w:hanging="360"/>
      </w:pPr>
      <w:rPr>
        <w:rFonts w:ascii="Symbol" w:eastAsia="Symbol" w:hAnsi="Symbol" w:cs="Symbol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542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465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388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11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34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57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80" w:hanging="360"/>
      </w:pPr>
      <w:rPr>
        <w:lang w:val="it-IT" w:eastAsia="en-US" w:bidi="ar-SA"/>
      </w:rPr>
    </w:lvl>
  </w:abstractNum>
  <w:abstractNum w:abstractNumId="11" w15:restartNumberingAfterBreak="0">
    <w:nsid w:val="658027D7"/>
    <w:multiLevelType w:val="multilevel"/>
    <w:tmpl w:val="1A6E407E"/>
    <w:styleLink w:val="WWNum2"/>
    <w:lvl w:ilvl="0">
      <w:numFmt w:val="bullet"/>
      <w:lvlText w:val="-"/>
      <w:lvlJc w:val="left"/>
      <w:pPr>
        <w:ind w:left="172" w:hanging="162"/>
      </w:pPr>
      <w:rPr>
        <w:rFonts w:ascii="Verdana" w:eastAsia="Verdana" w:hAnsi="Verdana" w:cs="Verdana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154" w:hanging="162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129" w:hanging="162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103" w:hanging="162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078" w:hanging="162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053" w:hanging="162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027" w:hanging="162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02" w:hanging="162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977" w:hanging="162"/>
      </w:pPr>
      <w:rPr>
        <w:lang w:val="it-IT" w:eastAsia="en-US" w:bidi="ar-SA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1"/>
  </w:num>
  <w:num w:numId="10">
    <w:abstractNumId w:val="4"/>
  </w:num>
  <w:num w:numId="11">
    <w:abstractNumId w:val="11"/>
  </w:num>
  <w:num w:numId="12">
    <w:abstractNumId w:val="10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activeWritingStyle w:appName="MSWord" w:lang="it-IT" w:vendorID="64" w:dllVersion="131078" w:nlCheck="1" w:checkStyle="0"/>
  <w:activeWritingStyle w:appName="MSWord" w:lang="en-US" w:vendorID="64" w:dllVersion="131078" w:nlCheck="1" w:checkStyle="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4A"/>
    <w:rsid w:val="000C3A4E"/>
    <w:rsid w:val="0020737C"/>
    <w:rsid w:val="005440E3"/>
    <w:rsid w:val="007B2F4A"/>
    <w:rsid w:val="00A26BB6"/>
    <w:rsid w:val="00C31D39"/>
    <w:rsid w:val="00C94A5A"/>
    <w:rsid w:val="00D05485"/>
    <w:rsid w:val="00DB7968"/>
    <w:rsid w:val="00DB7E39"/>
    <w:rsid w:val="00DC2ACB"/>
    <w:rsid w:val="00DC40F0"/>
    <w:rsid w:val="00DD233D"/>
    <w:rsid w:val="00DF4D25"/>
    <w:rsid w:val="00E8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6DE0"/>
  <w15:docId w15:val="{D4510BD7-02DF-4C68-ACF6-E1B78F43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pPr>
      <w:jc w:val="center"/>
      <w:outlineLvl w:val="0"/>
    </w:pPr>
    <w:rPr>
      <w:rFonts w:ascii="Verdana" w:eastAsia="Verdana" w:hAnsi="Verdana" w:cs="Verdana"/>
      <w:b/>
      <w:bCs/>
      <w:sz w:val="20"/>
      <w:szCs w:val="20"/>
      <w:lang w:eastAsia="en-US" w:bidi="ar-SA"/>
    </w:rPr>
  </w:style>
  <w:style w:type="paragraph" w:styleId="Titolo2">
    <w:name w:val="heading 2"/>
    <w:basedOn w:val="Standard"/>
    <w:pPr>
      <w:ind w:left="172"/>
      <w:outlineLvl w:val="1"/>
    </w:pPr>
    <w:rPr>
      <w:rFonts w:ascii="Verdana" w:eastAsia="Verdana" w:hAnsi="Verdana" w:cs="Verdana"/>
      <w:b/>
      <w:bCs/>
      <w:i/>
      <w:sz w:val="20"/>
      <w:szCs w:val="20"/>
      <w:u w:val="single" w:color="000000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533" w:hanging="361"/>
    </w:pPr>
    <w:rPr>
      <w:rFonts w:ascii="Verdana" w:eastAsia="Verdana" w:hAnsi="Verdana" w:cs="Verdana"/>
      <w:lang w:eastAsia="en-US" w:bidi="ar-SA"/>
    </w:rPr>
  </w:style>
  <w:style w:type="paragraph" w:customStyle="1" w:styleId="TableParagraph">
    <w:name w:val="Table Paragraph"/>
    <w:basedOn w:val="Standard"/>
    <w:pPr>
      <w:spacing w:before="96"/>
    </w:pPr>
    <w:rPr>
      <w:rFonts w:ascii="Verdana" w:eastAsia="Verdana" w:hAnsi="Verdana" w:cs="Verdana"/>
      <w:lang w:eastAsia="en-US" w:bidi="ar-SA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ListLabel19">
    <w:name w:val="ListLabel 19"/>
    <w:rPr>
      <w:rFonts w:ascii="Verdana" w:eastAsia="Verdana" w:hAnsi="Verdana" w:cs="Verdana"/>
      <w:w w:val="99"/>
      <w:sz w:val="20"/>
      <w:szCs w:val="20"/>
      <w:lang w:val="it-IT" w:eastAsia="en-US" w:bidi="ar-SA"/>
    </w:rPr>
  </w:style>
  <w:style w:type="character" w:customStyle="1" w:styleId="ListLabel20">
    <w:name w:val="ListLabel 20"/>
    <w:rPr>
      <w:lang w:val="it-IT" w:eastAsia="en-US" w:bidi="ar-SA"/>
    </w:rPr>
  </w:style>
  <w:style w:type="character" w:customStyle="1" w:styleId="ListLabel21">
    <w:name w:val="ListLabel 21"/>
    <w:rPr>
      <w:lang w:val="it-IT" w:eastAsia="en-US" w:bidi="ar-SA"/>
    </w:rPr>
  </w:style>
  <w:style w:type="character" w:customStyle="1" w:styleId="ListLabel22">
    <w:name w:val="ListLabel 22"/>
    <w:rPr>
      <w:lang w:val="it-IT" w:eastAsia="en-US" w:bidi="ar-SA"/>
    </w:rPr>
  </w:style>
  <w:style w:type="character" w:customStyle="1" w:styleId="ListLabel23">
    <w:name w:val="ListLabel 23"/>
    <w:rPr>
      <w:lang w:val="it-IT" w:eastAsia="en-US" w:bidi="ar-SA"/>
    </w:rPr>
  </w:style>
  <w:style w:type="character" w:customStyle="1" w:styleId="ListLabel24">
    <w:name w:val="ListLabel 24"/>
    <w:rPr>
      <w:lang w:val="it-IT" w:eastAsia="en-US" w:bidi="ar-SA"/>
    </w:rPr>
  </w:style>
  <w:style w:type="character" w:customStyle="1" w:styleId="ListLabel25">
    <w:name w:val="ListLabel 25"/>
    <w:rPr>
      <w:lang w:val="it-IT" w:eastAsia="en-US" w:bidi="ar-SA"/>
    </w:rPr>
  </w:style>
  <w:style w:type="character" w:customStyle="1" w:styleId="ListLabel26">
    <w:name w:val="ListLabel 26"/>
    <w:rPr>
      <w:lang w:val="it-IT" w:eastAsia="en-US" w:bidi="ar-SA"/>
    </w:rPr>
  </w:style>
  <w:style w:type="character" w:customStyle="1" w:styleId="ListLabel27">
    <w:name w:val="ListLabel 27"/>
    <w:rPr>
      <w:lang w:val="it-IT" w:eastAsia="en-US"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0">
    <w:name w:val="ListLabel 10"/>
    <w:rPr>
      <w:rFonts w:eastAsia="Verdana" w:cs="Verdana"/>
      <w:w w:val="99"/>
      <w:sz w:val="20"/>
      <w:szCs w:val="20"/>
      <w:lang w:val="it-IT" w:eastAsia="en-US" w:bidi="ar-SA"/>
    </w:rPr>
  </w:style>
  <w:style w:type="character" w:customStyle="1" w:styleId="ListLabel11">
    <w:name w:val="ListLabel 11"/>
    <w:rPr>
      <w:lang w:val="it-IT" w:eastAsia="en-US" w:bidi="ar-SA"/>
    </w:rPr>
  </w:style>
  <w:style w:type="character" w:customStyle="1" w:styleId="ListLabel12">
    <w:name w:val="ListLabel 12"/>
    <w:rPr>
      <w:lang w:val="it-IT" w:eastAsia="en-US" w:bidi="ar-SA"/>
    </w:rPr>
  </w:style>
  <w:style w:type="character" w:customStyle="1" w:styleId="ListLabel13">
    <w:name w:val="ListLabel 13"/>
    <w:rPr>
      <w:lang w:val="it-IT" w:eastAsia="en-US" w:bidi="ar-SA"/>
    </w:rPr>
  </w:style>
  <w:style w:type="character" w:customStyle="1" w:styleId="ListLabel14">
    <w:name w:val="ListLabel 14"/>
    <w:rPr>
      <w:lang w:val="it-IT" w:eastAsia="en-US" w:bidi="ar-SA"/>
    </w:rPr>
  </w:style>
  <w:style w:type="character" w:customStyle="1" w:styleId="ListLabel15">
    <w:name w:val="ListLabel 15"/>
    <w:rPr>
      <w:lang w:val="it-IT" w:eastAsia="en-US" w:bidi="ar-SA"/>
    </w:rPr>
  </w:style>
  <w:style w:type="character" w:customStyle="1" w:styleId="ListLabel16">
    <w:name w:val="ListLabel 16"/>
    <w:rPr>
      <w:lang w:val="it-IT" w:eastAsia="en-US" w:bidi="ar-SA"/>
    </w:rPr>
  </w:style>
  <w:style w:type="character" w:customStyle="1" w:styleId="ListLabel17">
    <w:name w:val="ListLabel 17"/>
    <w:rPr>
      <w:lang w:val="it-IT" w:eastAsia="en-US" w:bidi="ar-SA"/>
    </w:rPr>
  </w:style>
  <w:style w:type="character" w:customStyle="1" w:styleId="ListLabel18">
    <w:name w:val="ListLabel 18"/>
    <w:rPr>
      <w:lang w:val="it-IT" w:eastAsia="en-US" w:bidi="ar-SA"/>
    </w:rPr>
  </w:style>
  <w:style w:type="character" w:customStyle="1" w:styleId="ListLabel1">
    <w:name w:val="ListLabel 1"/>
    <w:rPr>
      <w:rFonts w:eastAsia="Times New Roman" w:cs="Times New Roman"/>
      <w:w w:val="99"/>
      <w:sz w:val="20"/>
      <w:szCs w:val="20"/>
      <w:lang w:val="it-IT" w:eastAsia="en-US" w:bidi="ar-SA"/>
    </w:rPr>
  </w:style>
  <w:style w:type="character" w:customStyle="1" w:styleId="ListLabel2">
    <w:name w:val="ListLabel 2"/>
    <w:rPr>
      <w:rFonts w:eastAsia="Symbol" w:cs="Symbol"/>
      <w:w w:val="99"/>
      <w:sz w:val="20"/>
      <w:szCs w:val="20"/>
      <w:lang w:val="it-IT" w:eastAsia="en-US" w:bidi="ar-SA"/>
    </w:rPr>
  </w:style>
  <w:style w:type="character" w:customStyle="1" w:styleId="ListLabel3">
    <w:name w:val="ListLabel 3"/>
    <w:rPr>
      <w:lang w:val="it-IT" w:eastAsia="en-US" w:bidi="ar-SA"/>
    </w:rPr>
  </w:style>
  <w:style w:type="character" w:customStyle="1" w:styleId="ListLabel4">
    <w:name w:val="ListLabel 4"/>
    <w:rPr>
      <w:lang w:val="it-IT" w:eastAsia="en-US" w:bidi="ar-SA"/>
    </w:rPr>
  </w:style>
  <w:style w:type="character" w:customStyle="1" w:styleId="ListLabel5">
    <w:name w:val="ListLabel 5"/>
    <w:rPr>
      <w:lang w:val="it-IT" w:eastAsia="en-US" w:bidi="ar-SA"/>
    </w:rPr>
  </w:style>
  <w:style w:type="character" w:customStyle="1" w:styleId="ListLabel6">
    <w:name w:val="ListLabel 6"/>
    <w:rPr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lang w:val="it-IT" w:eastAsia="en-US" w:bidi="ar-SA"/>
    </w:rPr>
  </w:style>
  <w:style w:type="character" w:customStyle="1" w:styleId="ListLabel9">
    <w:name w:val="ListLabel 9"/>
    <w:rPr>
      <w:lang w:val="it-IT" w:eastAsia="en-US" w:bidi="ar-SA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737C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737C"/>
    <w:rPr>
      <w:rFonts w:ascii="Segoe UI" w:hAnsi="Segoe UI" w:cs="Mangal"/>
      <w:sz w:val="18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31D39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31D39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personale01</dc:creator>
  <cp:lastModifiedBy>User</cp:lastModifiedBy>
  <cp:revision>5</cp:revision>
  <cp:lastPrinted>2023-01-17T06:44:00Z</cp:lastPrinted>
  <dcterms:created xsi:type="dcterms:W3CDTF">2025-08-28T14:15:00Z</dcterms:created>
  <dcterms:modified xsi:type="dcterms:W3CDTF">2025-08-29T14:49:00Z</dcterms:modified>
</cp:coreProperties>
</file>